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Times New Roman" w:hAnsi="Times New Roman" w:eastAsia="宋体" w:cs="宋体"/>
          <w:b/>
          <w:bCs/>
          <w:color w:val="000000"/>
          <w:spacing w:val="40"/>
          <w:kern w:val="0"/>
          <w:sz w:val="36"/>
          <w:szCs w:val="24"/>
          <w:u w:val="none"/>
          <w:lang w:val="en-US" w:eastAsia="zh-CN" w:bidi="ar"/>
        </w:rPr>
        <w:t>安庆职业技术学院上网申请表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4"/>
          <w:u w:val="none"/>
          <w:lang w:val="en-US" w:eastAsia="zh-CN" w:bidi="ar"/>
        </w:rPr>
        <w:t xml:space="preserve">                          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4"/>
          <w:u w:val="none"/>
          <w:lang w:val="en-US" w:eastAsia="zh-CN" w:bidi="ar"/>
        </w:rPr>
        <w:t xml:space="preserve">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申请单位填写：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　门：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人：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申请人身份证号：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使用人手机号码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　途：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联网地点：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部门领导签字：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申请日期：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图文信息中心填写：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上网机型：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网络端口号：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IP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地址分配：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人：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受理日期：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完成情况：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完成日期：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说    明：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1、申请时请附上使用人身份证正反面复印件。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2、网络使用实名制管理，账号不外借他人使用，发现后立即取消账号；若出现违规违法问题，使用人承担法律责任。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33"/>
    <w:rsid w:val="00E72733"/>
    <w:rsid w:val="260E18D5"/>
    <w:rsid w:val="3A6E0EA5"/>
    <w:rsid w:val="433E12E0"/>
    <w:rsid w:val="455F00A4"/>
    <w:rsid w:val="5EB0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49474"/>
      <w:sz w:val="18"/>
      <w:szCs w:val="18"/>
      <w:u w:val="none"/>
    </w:rPr>
  </w:style>
  <w:style w:type="character" w:styleId="6">
    <w:name w:val="Hyperlink"/>
    <w:basedOn w:val="4"/>
    <w:uiPriority w:val="0"/>
    <w:rPr>
      <w:color w:val="049474"/>
      <w:sz w:val="18"/>
      <w:szCs w:val="18"/>
      <w:u w:val="none"/>
    </w:rPr>
  </w:style>
  <w:style w:type="character" w:customStyle="1" w:styleId="7">
    <w:name w:val="item-name"/>
    <w:basedOn w:val="4"/>
    <w:uiPriority w:val="0"/>
  </w:style>
  <w:style w:type="character" w:customStyle="1" w:styleId="8">
    <w:name w:val="item-name1"/>
    <w:basedOn w:val="4"/>
    <w:uiPriority w:val="0"/>
  </w:style>
  <w:style w:type="character" w:customStyle="1" w:styleId="9">
    <w:name w:val="photo_time"/>
    <w:basedOn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2021-03-15T00:36:00Z</dcterms:created>
  <dc:creator>苦海明灯</dc:creator>
  <cp:lastModifiedBy>苦海明灯</cp:lastModifiedBy>
  <dcterms:modified xsi:type="dcterms:W3CDTF">2021-06-01T00:41:21Z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18BEB99C26FE47639B9940FA452F3FBC</vt:lpwstr>
  </property>
</Properties>
</file>